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25" w:rsidRPr="00E50BB8" w:rsidRDefault="00E50BB8" w:rsidP="00E50BB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0BB8">
        <w:rPr>
          <w:rFonts w:ascii="Times New Roman" w:hAnsi="Times New Roman" w:cs="Times New Roman"/>
          <w:b/>
          <w:bCs/>
          <w:sz w:val="36"/>
          <w:szCs w:val="24"/>
          <w:u w:val="single"/>
        </w:rPr>
        <w:t>Statutory School Information</w:t>
      </w:r>
    </w:p>
    <w:p w:rsidR="00127A25" w:rsidRPr="00F74CFD" w:rsidRDefault="00127A25">
      <w:pPr>
        <w:rPr>
          <w:rFonts w:ascii="Times New Roman" w:hAnsi="Times New Roman" w:cs="Times New Roman"/>
          <w:sz w:val="2"/>
          <w:szCs w:val="2"/>
        </w:rPr>
      </w:pPr>
    </w:p>
    <w:p w:rsidR="00795F0A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Name of the School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: Viva The School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E0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: Village-Nambur, Mandal-Pedakakani, District-Guntur,    </w:t>
      </w:r>
    </w:p>
    <w:p w:rsidR="00E50BB8" w:rsidRP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Andhra Pradesh, Pincode-522508</w:t>
      </w:r>
    </w:p>
    <w:p w:rsidR="004D67BD" w:rsidRP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E0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 ctjoshi.viva@gmail.com</w:t>
      </w:r>
    </w:p>
    <w:p w:rsidR="004D67BD" w:rsidRP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Contact No</w:t>
      </w:r>
      <w:r>
        <w:rPr>
          <w:rFonts w:ascii="Times New Roman" w:hAnsi="Times New Roman" w:cs="Times New Roman"/>
          <w:sz w:val="24"/>
          <w:szCs w:val="24"/>
        </w:rPr>
        <w:t>.                                          : 9000820336</w:t>
      </w:r>
    </w:p>
    <w:p w:rsidR="004D67BD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Year of Establishment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: 2016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NOC 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:</w:t>
      </w:r>
      <w:r w:rsidR="00506529">
        <w:rPr>
          <w:rFonts w:ascii="Times New Roman" w:hAnsi="Times New Roman" w:cs="Times New Roman"/>
          <w:sz w:val="24"/>
          <w:szCs w:val="24"/>
        </w:rPr>
        <w:t xml:space="preserve"> Lr. Rc. No. 4437/B1/2016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NOC issuing date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:</w:t>
      </w:r>
      <w:r w:rsidR="00506529">
        <w:rPr>
          <w:rFonts w:ascii="Times New Roman" w:hAnsi="Times New Roman" w:cs="Times New Roman"/>
          <w:sz w:val="24"/>
          <w:szCs w:val="24"/>
        </w:rPr>
        <w:t xml:space="preserve"> 25/02/2016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: CBSE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Affiliation No.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: 130462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School Code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: 40208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Name of the Secretary/Manager</w:t>
      </w:r>
      <w:r>
        <w:rPr>
          <w:rFonts w:ascii="Times New Roman" w:hAnsi="Times New Roman" w:cs="Times New Roman"/>
          <w:sz w:val="24"/>
          <w:szCs w:val="24"/>
        </w:rPr>
        <w:t xml:space="preserve">      : Mr. Badari Prasad</w:t>
      </w:r>
    </w:p>
    <w:p w:rsidR="00E50BB8" w:rsidRDefault="00E50BB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Official Address of the Secretary/Manager</w:t>
      </w:r>
      <w:r>
        <w:rPr>
          <w:rFonts w:ascii="Times New Roman" w:hAnsi="Times New Roman" w:cs="Times New Roman"/>
          <w:sz w:val="24"/>
          <w:szCs w:val="24"/>
        </w:rPr>
        <w:t>: VVIT Campus, Nambur, Dist-Guntur</w:t>
      </w:r>
    </w:p>
    <w:p w:rsidR="00FB1DD1" w:rsidRDefault="00FB1DD1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Name of the Principal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44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Chandrashekhar Tukaram Joshi</w:t>
      </w:r>
    </w:p>
    <w:p w:rsidR="00FB1DD1" w:rsidRDefault="00FB1DD1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Official Address of the Principal</w:t>
      </w:r>
      <w:r>
        <w:rPr>
          <w:rFonts w:ascii="Times New Roman" w:hAnsi="Times New Roman" w:cs="Times New Roman"/>
          <w:sz w:val="24"/>
          <w:szCs w:val="24"/>
        </w:rPr>
        <w:t xml:space="preserve">        : VIVA The School, Behind VVIT College</w:t>
      </w:r>
    </w:p>
    <w:p w:rsidR="00FB1DD1" w:rsidRDefault="00FB1DD1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Retirement of the Principal</w:t>
      </w:r>
      <w:r>
        <w:rPr>
          <w:rFonts w:ascii="Times New Roman" w:hAnsi="Times New Roman" w:cs="Times New Roman"/>
          <w:sz w:val="24"/>
          <w:szCs w:val="24"/>
        </w:rPr>
        <w:t xml:space="preserve">                 : 2023</w:t>
      </w:r>
    </w:p>
    <w:p w:rsidR="00FB1DD1" w:rsidRDefault="00FB1DD1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Area of the School Campus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06C4">
        <w:rPr>
          <w:rFonts w:ascii="Times New Roman" w:hAnsi="Times New Roman" w:cs="Times New Roman"/>
          <w:sz w:val="24"/>
          <w:szCs w:val="24"/>
        </w:rPr>
        <w:t xml:space="preserve"> </w:t>
      </w:r>
      <w:r w:rsidR="00A544F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1DD1" w:rsidRDefault="00FB1DD1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4CFD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In Acres</w:t>
      </w:r>
      <w:r w:rsidR="00DD4722">
        <w:rPr>
          <w:rFonts w:ascii="Times New Roman" w:hAnsi="Times New Roman" w:cs="Times New Roman"/>
          <w:sz w:val="24"/>
          <w:szCs w:val="24"/>
        </w:rPr>
        <w:t>-2.35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D02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4CFD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In Sq. Meters</w:t>
      </w:r>
      <w:r w:rsidR="00DD4722">
        <w:rPr>
          <w:rFonts w:ascii="Times New Roman" w:hAnsi="Times New Roman" w:cs="Times New Roman"/>
          <w:sz w:val="24"/>
          <w:szCs w:val="24"/>
        </w:rPr>
        <w:t>-9510.11254 sq. mtr</w:t>
      </w:r>
    </w:p>
    <w:p w:rsidR="00DD4722" w:rsidRDefault="00DD4722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Build up area-10586.23 mtr.</w:t>
      </w:r>
      <w:r w:rsidR="001D02E8">
        <w:rPr>
          <w:rFonts w:ascii="Times New Roman" w:hAnsi="Times New Roman" w:cs="Times New Roman"/>
          <w:sz w:val="24"/>
          <w:szCs w:val="24"/>
        </w:rPr>
        <w:t xml:space="preserve">           * Play ground-16784 sq. mts</w:t>
      </w:r>
    </w:p>
    <w:p w:rsidR="001D02E8" w:rsidRDefault="001D02E8" w:rsidP="007E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 of class-53 (28x19.6) sq. feet per class         * Lab-6</w:t>
      </w:r>
    </w:p>
    <w:p w:rsidR="001D02E8" w:rsidRDefault="001D02E8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Other facilities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Swimming pool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Indoor games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Dance room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Music room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*Hostel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Infirmary</w:t>
      </w:r>
    </w:p>
    <w:p w:rsidR="007E6238" w:rsidRDefault="007E6238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Transport facility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No. of own buses-10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No. of buses hired-Nil</w:t>
      </w:r>
    </w:p>
    <w:p w:rsidR="007E6238" w:rsidRDefault="007E6238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Library Facility</w:t>
      </w:r>
      <w:r w:rsidR="00C044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Size of the Library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 w:rsidR="00A544F3">
        <w:rPr>
          <w:rFonts w:ascii="Times New Roman" w:hAnsi="Times New Roman" w:cs="Times New Roman"/>
          <w:sz w:val="24"/>
          <w:szCs w:val="24"/>
        </w:rPr>
        <w:t>– 12.</w:t>
      </w:r>
      <w:r w:rsidR="00F833A9">
        <w:rPr>
          <w:rFonts w:ascii="Times New Roman" w:hAnsi="Times New Roman" w:cs="Times New Roman"/>
          <w:sz w:val="24"/>
          <w:szCs w:val="24"/>
        </w:rPr>
        <w:t>8016/11.8872 mtr.</w:t>
      </w:r>
    </w:p>
    <w:p w:rsidR="00F74CFD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No.of periodicals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 w:rsidR="0032040C">
        <w:rPr>
          <w:rFonts w:ascii="Times New Roman" w:hAnsi="Times New Roman" w:cs="Times New Roman"/>
          <w:sz w:val="24"/>
          <w:szCs w:val="24"/>
        </w:rPr>
        <w:t>-</w:t>
      </w:r>
      <w:r w:rsidR="00EA351D">
        <w:rPr>
          <w:rFonts w:ascii="Times New Roman" w:hAnsi="Times New Roman" w:cs="Times New Roman"/>
          <w:sz w:val="24"/>
          <w:szCs w:val="24"/>
        </w:rPr>
        <w:t xml:space="preserve"> </w:t>
      </w:r>
      <w:r w:rsidR="00A81FC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2040C" w:rsidRDefault="00F74CFD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 of Dailies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 w:rsidR="0032040C">
        <w:rPr>
          <w:rFonts w:ascii="Times New Roman" w:hAnsi="Times New Roman" w:cs="Times New Roman"/>
          <w:sz w:val="24"/>
          <w:szCs w:val="24"/>
        </w:rPr>
        <w:t>-</w:t>
      </w:r>
      <w:r w:rsidR="00A81FC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74CFD" w:rsidRDefault="0032040C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 of Books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1FC7">
        <w:rPr>
          <w:rFonts w:ascii="Times New Roman" w:hAnsi="Times New Roman" w:cs="Times New Roman"/>
          <w:sz w:val="24"/>
          <w:szCs w:val="24"/>
        </w:rPr>
        <w:t xml:space="preserve"> 3751</w:t>
      </w:r>
    </w:p>
    <w:p w:rsidR="0032040C" w:rsidRDefault="0032040C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 of Magazines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1FC7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32040C" w:rsidRDefault="0032040C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No. of Reference Books</w:t>
      </w:r>
      <w:r w:rsidR="00A8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1FC7">
        <w:rPr>
          <w:rFonts w:ascii="Times New Roman" w:hAnsi="Times New Roman" w:cs="Times New Roman"/>
          <w:sz w:val="24"/>
          <w:szCs w:val="24"/>
        </w:rPr>
        <w:t xml:space="preserve"> 1450</w:t>
      </w:r>
    </w:p>
    <w:p w:rsidR="007E6238" w:rsidRDefault="007E6238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040C" w:rsidRDefault="0032040C" w:rsidP="00F7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9E06C4">
        <w:rPr>
          <w:rFonts w:ascii="Times New Roman" w:hAnsi="Times New Roman" w:cs="Times New Roman"/>
          <w:b/>
          <w:bCs/>
          <w:sz w:val="24"/>
          <w:szCs w:val="24"/>
        </w:rPr>
        <w:t>Head Primary School</w:t>
      </w:r>
      <w:r>
        <w:rPr>
          <w:rFonts w:ascii="Times New Roman" w:hAnsi="Times New Roman" w:cs="Times New Roman"/>
          <w:sz w:val="24"/>
          <w:szCs w:val="24"/>
        </w:rPr>
        <w:t>: Mrs. Madhavi. A.K</w:t>
      </w:r>
    </w:p>
    <w:sectPr w:rsidR="0032040C" w:rsidSect="00340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7795"/>
    <w:rsid w:val="000841BA"/>
    <w:rsid w:val="00095268"/>
    <w:rsid w:val="00127A25"/>
    <w:rsid w:val="001D02E8"/>
    <w:rsid w:val="0028437B"/>
    <w:rsid w:val="00293A76"/>
    <w:rsid w:val="0032040C"/>
    <w:rsid w:val="00340365"/>
    <w:rsid w:val="00354919"/>
    <w:rsid w:val="004A5E39"/>
    <w:rsid w:val="004D67BD"/>
    <w:rsid w:val="00506529"/>
    <w:rsid w:val="00597736"/>
    <w:rsid w:val="007E6238"/>
    <w:rsid w:val="0084657A"/>
    <w:rsid w:val="00877795"/>
    <w:rsid w:val="008C0E24"/>
    <w:rsid w:val="00946A2E"/>
    <w:rsid w:val="009653BB"/>
    <w:rsid w:val="009D10A0"/>
    <w:rsid w:val="009E06C4"/>
    <w:rsid w:val="009F306D"/>
    <w:rsid w:val="00A13AD6"/>
    <w:rsid w:val="00A2576C"/>
    <w:rsid w:val="00A544F3"/>
    <w:rsid w:val="00A652F7"/>
    <w:rsid w:val="00A81FC7"/>
    <w:rsid w:val="00AA3FCF"/>
    <w:rsid w:val="00AD3A1A"/>
    <w:rsid w:val="00B10223"/>
    <w:rsid w:val="00C04459"/>
    <w:rsid w:val="00C10A82"/>
    <w:rsid w:val="00C22669"/>
    <w:rsid w:val="00CD2236"/>
    <w:rsid w:val="00CD261C"/>
    <w:rsid w:val="00DD4722"/>
    <w:rsid w:val="00E50BB8"/>
    <w:rsid w:val="00E731BE"/>
    <w:rsid w:val="00EA351D"/>
    <w:rsid w:val="00F74CFD"/>
    <w:rsid w:val="00F833A9"/>
    <w:rsid w:val="00FB1DD1"/>
    <w:rsid w:val="00FB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2018-10-04T02:51:00Z</cp:lastPrinted>
  <dcterms:created xsi:type="dcterms:W3CDTF">2018-09-28T06:41:00Z</dcterms:created>
  <dcterms:modified xsi:type="dcterms:W3CDTF">2018-10-05T09:30:00Z</dcterms:modified>
</cp:coreProperties>
</file>